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>
          <w:sz w:val="38"/>
          <w:szCs w:val="38"/>
        </w:rPr>
      </w:pPr>
      <w:bookmarkStart w:colFirst="0" w:colLast="0" w:name="_bu1ro8hggltd" w:id="0"/>
      <w:bookmarkEnd w:id="0"/>
      <w:r w:rsidDel="00000000" w:rsidR="00000000" w:rsidRPr="00000000">
        <w:rPr>
          <w:sz w:val="38"/>
          <w:szCs w:val="38"/>
          <w:rtl w:val="0"/>
        </w:rPr>
        <w:t xml:space="preserve">Minigolfový Turnaj pro žáky základních škol Prahy – 8. ročník Junior Minigolf Masters – zná výsledky finálového turnaje</w:t>
      </w:r>
    </w:p>
    <w:p w:rsidR="00000000" w:rsidDel="00000000" w:rsidP="00000000" w:rsidRDefault="00000000" w:rsidRPr="00000000" w14:paraId="00000002">
      <w:pPr>
        <w:pStyle w:val="Heading2"/>
        <w:numPr>
          <w:ilvl w:val="0"/>
          <w:numId w:val="1"/>
        </w:numPr>
        <w:spacing w:after="0" w:afterAutospacing="0"/>
        <w:ind w:left="720" w:hanging="360"/>
        <w:rPr>
          <w:sz w:val="30"/>
          <w:szCs w:val="30"/>
        </w:rPr>
      </w:pPr>
      <w:bookmarkStart w:colFirst="0" w:colLast="0" w:name="_eub7j1wl7bi" w:id="1"/>
      <w:bookmarkEnd w:id="1"/>
      <w:r w:rsidDel="00000000" w:rsidR="00000000" w:rsidRPr="00000000">
        <w:rPr>
          <w:b w:val="1"/>
          <w:sz w:val="30"/>
          <w:szCs w:val="30"/>
          <w:rtl w:val="0"/>
        </w:rPr>
        <w:t xml:space="preserve">Minigolf stírá rozdíly</w:t>
      </w:r>
      <w:r w:rsidDel="00000000" w:rsidR="00000000" w:rsidRPr="00000000">
        <w:rPr>
          <w:sz w:val="30"/>
          <w:szCs w:val="30"/>
          <w:rtl w:val="0"/>
        </w:rPr>
        <w:t xml:space="preserve"> - žákyně Andrea z 2.A třídy dokázala porazit starší děvčata i chlapce.</w:t>
      </w:r>
    </w:p>
    <w:p w:rsidR="00000000" w:rsidDel="00000000" w:rsidP="00000000" w:rsidRDefault="00000000" w:rsidRPr="00000000" w14:paraId="00000003">
      <w:pPr>
        <w:pStyle w:val="Heading2"/>
        <w:numPr>
          <w:ilvl w:val="0"/>
          <w:numId w:val="1"/>
        </w:numPr>
        <w:spacing w:after="0" w:afterAutospacing="0" w:before="0" w:beforeAutospacing="0"/>
        <w:ind w:left="720" w:hanging="360"/>
        <w:rPr>
          <w:sz w:val="30"/>
          <w:szCs w:val="30"/>
        </w:rPr>
      </w:pPr>
      <w:bookmarkStart w:colFirst="0" w:colLast="0" w:name="_xtrr9kjmtst" w:id="2"/>
      <w:bookmarkEnd w:id="2"/>
      <w:r w:rsidDel="00000000" w:rsidR="00000000" w:rsidRPr="00000000">
        <w:rPr>
          <w:b w:val="1"/>
          <w:sz w:val="30"/>
          <w:szCs w:val="30"/>
          <w:rtl w:val="0"/>
        </w:rPr>
        <w:t xml:space="preserve">Trénink minigolfu zlepšuje soustředění</w:t>
      </w:r>
      <w:r w:rsidDel="00000000" w:rsidR="00000000" w:rsidRPr="00000000">
        <w:rPr>
          <w:sz w:val="30"/>
          <w:szCs w:val="30"/>
          <w:rtl w:val="0"/>
        </w:rPr>
        <w:t xml:space="preserve"> - účastníci tréninkových kempů dosahovali lepších výsledků a dokázali se lépe soustředit.</w:t>
      </w:r>
    </w:p>
    <w:p w:rsidR="00000000" w:rsidDel="00000000" w:rsidP="00000000" w:rsidRDefault="00000000" w:rsidRPr="00000000" w14:paraId="00000004">
      <w:pPr>
        <w:pStyle w:val="Heading2"/>
        <w:numPr>
          <w:ilvl w:val="0"/>
          <w:numId w:val="1"/>
        </w:numPr>
        <w:spacing w:after="0" w:afterAutospacing="0" w:before="0" w:beforeAutospacing="0"/>
        <w:ind w:left="720" w:hanging="360"/>
        <w:rPr>
          <w:sz w:val="30"/>
          <w:szCs w:val="30"/>
        </w:rPr>
      </w:pPr>
      <w:bookmarkStart w:colFirst="0" w:colLast="0" w:name="_sfmr66xg1bxe" w:id="3"/>
      <w:bookmarkEnd w:id="3"/>
      <w:r w:rsidDel="00000000" w:rsidR="00000000" w:rsidRPr="00000000">
        <w:rPr>
          <w:sz w:val="30"/>
          <w:szCs w:val="30"/>
          <w:rtl w:val="0"/>
        </w:rPr>
        <w:t xml:space="preserve">Pražskou školní </w:t>
      </w:r>
      <w:r w:rsidDel="00000000" w:rsidR="00000000" w:rsidRPr="00000000">
        <w:rPr>
          <w:b w:val="1"/>
          <w:sz w:val="30"/>
          <w:szCs w:val="30"/>
          <w:rtl w:val="0"/>
        </w:rPr>
        <w:t xml:space="preserve">minigolfovou velmocí se stala Praha 13</w:t>
      </w:r>
      <w:r w:rsidDel="00000000" w:rsidR="00000000" w:rsidRPr="00000000">
        <w:rPr>
          <w:sz w:val="30"/>
          <w:szCs w:val="30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Style w:val="Heading2"/>
        <w:numPr>
          <w:ilvl w:val="0"/>
          <w:numId w:val="1"/>
        </w:numPr>
        <w:spacing w:before="0" w:beforeAutospacing="0"/>
        <w:ind w:left="720" w:hanging="360"/>
        <w:rPr>
          <w:sz w:val="30"/>
          <w:szCs w:val="30"/>
        </w:rPr>
      </w:pPr>
      <w:bookmarkStart w:colFirst="0" w:colLast="0" w:name="_qjnea1j89kxk" w:id="4"/>
      <w:bookmarkEnd w:id="4"/>
      <w:r w:rsidDel="00000000" w:rsidR="00000000" w:rsidRPr="00000000">
        <w:rPr>
          <w:b w:val="1"/>
          <w:sz w:val="30"/>
          <w:szCs w:val="30"/>
          <w:rtl w:val="0"/>
        </w:rPr>
        <w:t xml:space="preserve">Junior Minigolf Masters má v plánu</w:t>
      </w:r>
      <w:r w:rsidDel="00000000" w:rsidR="00000000" w:rsidRPr="00000000">
        <w:rPr>
          <w:sz w:val="30"/>
          <w:szCs w:val="30"/>
          <w:rtl w:val="0"/>
        </w:rPr>
        <w:t xml:space="preserve"> rozšíření na další školy v Praze i okolí a dosáhnout mety </w:t>
      </w:r>
      <w:r w:rsidDel="00000000" w:rsidR="00000000" w:rsidRPr="00000000">
        <w:rPr>
          <w:b w:val="1"/>
          <w:sz w:val="30"/>
          <w:szCs w:val="30"/>
          <w:rtl w:val="0"/>
        </w:rPr>
        <w:t xml:space="preserve">2 000 účastníků</w:t>
      </w:r>
      <w:r w:rsidDel="00000000" w:rsidR="00000000" w:rsidRPr="00000000">
        <w:rPr>
          <w:sz w:val="30"/>
          <w:szCs w:val="30"/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Praha, 30. května 2025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Finálovým turnajem, který se konal 30. května 2025, vyvrcholil 8. ročník populárního minigolfového turnaje Junior Minigolf Masters. Tohoto ročníku se v základním kole, které se hraje průběžně od října 2024 do května 2025, </w:t>
      </w:r>
      <w:r w:rsidDel="00000000" w:rsidR="00000000" w:rsidRPr="00000000">
        <w:rPr>
          <w:b w:val="1"/>
          <w:rtl w:val="0"/>
        </w:rPr>
        <w:t xml:space="preserve">zúčastnilo 1 065 žáků</w:t>
      </w:r>
      <w:r w:rsidDel="00000000" w:rsidR="00000000" w:rsidRPr="00000000">
        <w:rPr>
          <w:rtl w:val="0"/>
        </w:rPr>
        <w:t xml:space="preserve"> prvních i druhých stupňů základních škol z různých městských částí Prahy. Celkem se do turnaje zapojilo 61 různých tříd. 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sezóně 2024/2025 soutěžilo 270 dívek v kategorii dívky I. stupeň, 307 chlapců v kategorii chlapci I. stupeň, 252 dívek v kategorii dívky II. stupeň a 236 chlapců v kategorii chlapci II. stupeň.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Zastoupení jednotlivých městských částí a škol bylo následující:</w:t>
      </w:r>
    </w:p>
    <w:p w:rsidR="00000000" w:rsidDel="00000000" w:rsidP="00000000" w:rsidRDefault="00000000" w:rsidRPr="00000000" w14:paraId="0000000C">
      <w:pPr>
        <w:spacing w:after="240" w:before="24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Prahu 1 reprezentovala ZŠ Brána jazyků s celkem 36 hráči.</w:t>
      </w:r>
    </w:p>
    <w:p w:rsidR="00000000" w:rsidDel="00000000" w:rsidP="00000000" w:rsidRDefault="00000000" w:rsidRPr="00000000" w14:paraId="0000000D">
      <w:pPr>
        <w:spacing w:after="240" w:before="24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Prahu 3 reprezentovala ZŠ Jeseniova s 94 hráči.</w:t>
      </w:r>
    </w:p>
    <w:p w:rsidR="00000000" w:rsidDel="00000000" w:rsidP="00000000" w:rsidRDefault="00000000" w:rsidRPr="00000000" w14:paraId="0000000E">
      <w:pPr>
        <w:spacing w:after="240" w:before="24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Prahu 4 zastupovala ZŠ Na Chodovci s 23 hráči.</w:t>
      </w:r>
    </w:p>
    <w:p w:rsidR="00000000" w:rsidDel="00000000" w:rsidP="00000000" w:rsidRDefault="00000000" w:rsidRPr="00000000" w14:paraId="0000000F">
      <w:pPr>
        <w:spacing w:after="240" w:before="24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Praha 7 byla zastoupena ZŠ T. G. Masaryka s 215 hráči.</w:t>
      </w:r>
    </w:p>
    <w:p w:rsidR="00000000" w:rsidDel="00000000" w:rsidP="00000000" w:rsidRDefault="00000000" w:rsidRPr="00000000" w14:paraId="00000010">
      <w:pPr>
        <w:spacing w:after="240" w:before="24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Nejpočetněji byla zastoupena Praha 13, a to školami FZŠ Trávníčkova, ZŠ O. Chlupa, FZŠ Brdičkova, ZŠ Mohylová, FZŠ Mezi Školami a ZŠ Mládí s celkem 646 hráči.</w:t>
      </w:r>
    </w:p>
    <w:p w:rsidR="00000000" w:rsidDel="00000000" w:rsidP="00000000" w:rsidRDefault="00000000" w:rsidRPr="00000000" w14:paraId="00000011">
      <w:pPr>
        <w:spacing w:after="24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Prahu 15 reprezentovala ZŠ Hornoměcholupská s 51 hráči.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Nejlepšího absolutního výsledku ve finále dosáhl Dominik Tomiška z 9. A, FZŠ Trávníčkova, s úžasným výkonem 27 úderů na 12 drahách v kategorii Chlapci II. stupeň. Nejlepší dívkou turnaje se stala Karolína Chvalinová z 8. B, ZŠ Hornoměcholupská, s 28 údery v kategorii Dívky II. stupeň. Nejúspěšnější školou se stala FZŠ Trávníčkova, jejíž žáci a týmy získali celkem 7 umístění na stupních vítězů. Výsledky v jednotlivých kategoriích jsou uvedeny níže.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highlight w:val="yellow"/>
        </w:rPr>
      </w:pPr>
      <w:r w:rsidDel="00000000" w:rsidR="00000000" w:rsidRPr="00000000">
        <w:rPr>
          <w:rtl w:val="0"/>
        </w:rPr>
        <w:t xml:space="preserve">Ceny vítězům předávali Alexandr Komarnický, tiskový mluvčí společnosti Pražské služby, zástupce Městské části Praha 13, Mgr. Jan Šafír, vedoucí odboru školství a Mgr. Pavel Dobeš, místostarosta městské části Praha 3. Za projevenou podporu děkujeme.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Zajímavostí z finálového dne byly i postřehy samotných hráčů. Podle Karolíny Chvalinové, vítězky kategorie Dívky II. stupeň (ZŠ Hornoměcholupská, 8.B), byla nejtěžší jamka č. 16 - "Proudy". Pro Davida Hopflera, vítěze kategorie Chlapci I. stupeň (FZŠ Trávníčkova, 5.C), to byla dráha č. 18 - Plošina. Právě dráha č. 18 - Plošina měla v rámci turnaje statisticky nejhorší průměrné skóre, a to 3.63 (při maximálním možném počtu 4 úderů na jamku). Naopak dráha, kterou účastníci turnaje ovládali nejlépe, byla dráha č. 3 - "Úhel".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hd w:fill="e06666" w:val="clear"/>
        </w:rPr>
      </w:pPr>
      <w:r w:rsidDel="00000000" w:rsidR="00000000" w:rsidRPr="00000000">
        <w:rPr>
          <w:rtl w:val="0"/>
        </w:rPr>
        <w:t xml:space="preserve">Tomáš Navrátil, organizátor turnaje a prezident Českého minigolfového svazu, řekl: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„Těší nás, že účast v turnaji je stabilně vysoká a vnímáme u žáků skutečnou snahu o co nejlepší výsledek a aktivní zapojení do hry. Jejich nadšení je však někdy limitováno přirozenou zbrklostí a pozorujeme také, že u některých se projevují zhoršující se motorické schopnosti, což je obecnější trend, kterému je třeba věnovat pozornost. Na druhou stranu, žáci, kteří se turnaje účastní opakovaně a využívají i možnosti našich tréninkových kempů, jasně ukazují, že cílená práce s nimi vede k výraznému zlepšení. Dokáží se lépe zklidnit, plně se soustředit na požadovaný výkon a svůj potenciál tak lépe využít. To potvrzuje, jaký přínos může mít pravidelná sportovní aktivita pro jejich celkový rozvoj a soustředění. Prostor pro další rozvoj turnaje vnímáme v prohloubení spolupráce se školami a nabídkou dalších tréninkových kempů, o které byl letos velký zájem”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Statistiky z tohoto turnaje potvrzují, že minigolf představuje sport, kde se mohou poměřovat hráči rozdílných věkových kategorií. To dokazuje také výsledek v kategorii I. stupeň dívky, kde vítězka Andrea Dombrovschii (FZŠ Mezi školami, 2.A) zahrála nejlepší výsledek 29 úderů a zvítězila, ale s tímto výsledkem by brala první místo i v kategorii Chlapci I. stupeň, dělené 2. místo v kategorii Chlapci II. stupeň a dělené třetí místo v kategorii Dívky II. stupeň. Sama hráčka uvedla, že se jí hrálo dobře, třebaže byla dost nervozní, nejtěžší dráha byla č. 18 a minigolf ji baví.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 dalších ročníků je v plánu organizátorů zapojit ještě více škol z Prahy a okolí a turnaj postupně rozšířit také do dalších měst v České republice. Cílem je nadále zvyšovat povědomí o minigolfu jako o dostupném a zábavném sportu pro mládež.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Turnaj se koná na hřišti MinigolfPark Maniny, které je certifikováno Světovou minigolfovou asociací a je uzpůsobeno pro konání profesionálních i amatérských minigolfových turnajů. MinigolfPark Maniny je jediným sportovním minigolfovým hřištěm pod střechou v Praze. Za jeho historii si na něm zahrálo přes 100 000 neregistrovaných hráčů. Je také domácím hřištěm minigolfového klubu Yamka.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Partnerem turnaje se již tradičně staly Pražské služby a podpořily jej také městské části Praha 13 a Praha 7.</w:t>
      </w:r>
      <w:r w:rsidDel="00000000" w:rsidR="00000000" w:rsidRPr="00000000">
        <w:rPr>
          <w:rtl w:val="0"/>
        </w:rPr>
        <w:t xml:space="preserve"> Ceny do turnaje poskytli Pepsi, zábavní park Futurento, IAM - Illusion Art Museum Prague - Muzeum Iluzí a Mozartovo Muzeum v Praze, Krokodýlí ZOO Holešovice, MindMaze - únikové hry, Mercuria Laser Game a jazykové studio Rolino. 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Kontakty: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Tomáš Navrátil Tel.: 776 194 342 Email: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tomas.navratil@agencie.cz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Další zdroje informací: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www.minigolf-masters.cz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www.minigolfpark.cz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https://www.facebook.com/yamkabutovice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spacing w:after="240" w:before="240" w:lineRule="auto"/>
        <w:rPr/>
      </w:pPr>
      <w:bookmarkStart w:colFirst="0" w:colLast="0" w:name="_g55dzikwff7r" w:id="5"/>
      <w:bookmarkEnd w:id="5"/>
      <w:r w:rsidDel="00000000" w:rsidR="00000000" w:rsidRPr="00000000">
        <w:rPr>
          <w:rtl w:val="0"/>
        </w:rPr>
        <w:t xml:space="preserve">Výsledky finálového turnaje Junior Minigolf Masters 2024/2025:</w:t>
      </w:r>
    </w:p>
    <w:p w:rsidR="00000000" w:rsidDel="00000000" w:rsidP="00000000" w:rsidRDefault="00000000" w:rsidRPr="00000000" w14:paraId="00000024">
      <w:pPr>
        <w:pStyle w:val="Heading3"/>
        <w:spacing w:after="240" w:before="240" w:lineRule="auto"/>
        <w:rPr/>
      </w:pPr>
      <w:bookmarkStart w:colFirst="0" w:colLast="0" w:name="_e9qka5cd2bmk" w:id="6"/>
      <w:bookmarkEnd w:id="6"/>
      <w:r w:rsidDel="00000000" w:rsidR="00000000" w:rsidRPr="00000000">
        <w:rPr>
          <w:rtl w:val="0"/>
        </w:rPr>
        <w:t xml:space="preserve">Chlapci – I. stupeň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0"/>
        <w:gridCol w:w="2730"/>
        <w:gridCol w:w="1950"/>
        <w:gridCol w:w="1815"/>
        <w:gridCol w:w="1890"/>
        <w:tblGridChange w:id="0">
          <w:tblGrid>
            <w:gridCol w:w="960"/>
            <w:gridCol w:w="2730"/>
            <w:gridCol w:w="1950"/>
            <w:gridCol w:w="1815"/>
            <w:gridCol w:w="189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Pořadí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Jméno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Škola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Třída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Výsledek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David Hopfler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Trávníčkova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Antonín Klimt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ZŠ T. G. Masaryka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Filip Kaprhál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Brdičkova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Tomáš Amort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ZŠ T. G. Masaryka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Nazar Muratov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Mezi školami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6.–7.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Šimon Řehoř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ZŠ Mládí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6.–7.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Jaroslav Kulenda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ZŠ. T. G. Masaryka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Marek Polák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Mezi školami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</w:tr>
    </w:tbl>
    <w:p w:rsidR="00000000" w:rsidDel="00000000" w:rsidP="00000000" w:rsidRDefault="00000000" w:rsidRPr="00000000" w14:paraId="00000052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5">
      <w:pPr>
        <w:pStyle w:val="Heading3"/>
        <w:spacing w:after="240" w:before="240" w:line="240" w:lineRule="auto"/>
        <w:rPr/>
      </w:pPr>
      <w:bookmarkStart w:colFirst="0" w:colLast="0" w:name="_c1a6wjf99b18" w:id="7"/>
      <w:bookmarkEnd w:id="7"/>
      <w:r w:rsidDel="00000000" w:rsidR="00000000" w:rsidRPr="00000000">
        <w:rPr>
          <w:rtl w:val="0"/>
        </w:rPr>
        <w:t xml:space="preserve">Chlapci – II. stupeň</w:t>
      </w:r>
    </w:p>
    <w:tbl>
      <w:tblPr>
        <w:tblStyle w:val="Table2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2685"/>
        <w:gridCol w:w="2115"/>
        <w:gridCol w:w="1755"/>
        <w:gridCol w:w="1845"/>
        <w:tblGridChange w:id="0">
          <w:tblGrid>
            <w:gridCol w:w="945"/>
            <w:gridCol w:w="2685"/>
            <w:gridCol w:w="2115"/>
            <w:gridCol w:w="1755"/>
            <w:gridCol w:w="184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Pořadí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Jméno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Škola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Třída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Výsledek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Dominik Tomiška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Trávníčkova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9.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Nikola Bernášek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Trávníčkova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7.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Jakub Bach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Brdičkova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Petr Šimek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ZŠ Hornoměcholupská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8.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Adam Bernášek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Trávníčkova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9.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Daniel Tomšíček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Trávníčkova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9.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Matěj Vlček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ZŠ T. G. Masaryka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 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</w:tr>
    </w:tbl>
    <w:p w:rsidR="00000000" w:rsidDel="00000000" w:rsidP="00000000" w:rsidRDefault="00000000" w:rsidRPr="00000000" w14:paraId="0000007E">
      <w:pPr>
        <w:pStyle w:val="Heading3"/>
        <w:spacing w:after="240" w:before="240" w:line="240" w:lineRule="auto"/>
        <w:rPr/>
      </w:pPr>
      <w:bookmarkStart w:colFirst="0" w:colLast="0" w:name="_4w4engy81t4n" w:id="8"/>
      <w:bookmarkEnd w:id="8"/>
      <w:r w:rsidDel="00000000" w:rsidR="00000000" w:rsidRPr="00000000">
        <w:rPr>
          <w:rtl w:val="0"/>
        </w:rPr>
        <w:t xml:space="preserve">Dívky – I. stupeň</w:t>
      </w:r>
    </w:p>
    <w:tbl>
      <w:tblPr>
        <w:tblStyle w:val="Table3"/>
        <w:tblW w:w="93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2745"/>
        <w:gridCol w:w="2115"/>
        <w:gridCol w:w="1710"/>
        <w:gridCol w:w="1815"/>
        <w:tblGridChange w:id="0">
          <w:tblGrid>
            <w:gridCol w:w="945"/>
            <w:gridCol w:w="2745"/>
            <w:gridCol w:w="2115"/>
            <w:gridCol w:w="1710"/>
            <w:gridCol w:w="181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Pořadí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Jméno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Škola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Třída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Výsledek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Andrea Dombrovschii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Mezi školami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Sára Pidhaniuková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Brdičkova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Nela Trefilová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Hornoměcholupská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 Crouchley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Trávníčkova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Anna Kasalová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Trávníčkova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Marie Vlková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ZŠ Jeseniova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Zuzana Havlová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Mezi školami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Sofia Omelchenko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Brdičkova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</w:tr>
    </w:tbl>
    <w:p w:rsidR="00000000" w:rsidDel="00000000" w:rsidP="00000000" w:rsidRDefault="00000000" w:rsidRPr="00000000" w14:paraId="000000AC">
      <w:pPr>
        <w:pStyle w:val="Heading3"/>
        <w:spacing w:after="240" w:before="240" w:line="240" w:lineRule="auto"/>
        <w:rPr/>
      </w:pPr>
      <w:bookmarkStart w:colFirst="0" w:colLast="0" w:name="_k1gwvn5q58vp" w:id="9"/>
      <w:bookmarkEnd w:id="9"/>
      <w:r w:rsidDel="00000000" w:rsidR="00000000" w:rsidRPr="00000000">
        <w:rPr>
          <w:rtl w:val="0"/>
        </w:rPr>
        <w:t xml:space="preserve">Dívky – II. stupeň</w:t>
      </w:r>
    </w:p>
    <w:tbl>
      <w:tblPr>
        <w:tblStyle w:val="Table4"/>
        <w:tblW w:w="93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0"/>
        <w:gridCol w:w="2700"/>
        <w:gridCol w:w="2115"/>
        <w:gridCol w:w="1725"/>
        <w:gridCol w:w="1830"/>
        <w:tblGridChange w:id="0">
          <w:tblGrid>
            <w:gridCol w:w="960"/>
            <w:gridCol w:w="2700"/>
            <w:gridCol w:w="2115"/>
            <w:gridCol w:w="1725"/>
            <w:gridCol w:w="183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Pořadí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Jméno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Škola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Třída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Výsledek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Karolína Chvalinová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ZŠ Hornoměcholupská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8.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Lucie Hrstková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Brdičkova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Kateřina Kalvínová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Trávníčkova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9.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Amálie Tesařová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Trávníčkova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9.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Karolína Šoljaková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Trávníčkova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9.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Tereza Sigmundová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Trávníčkova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9. 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7.–8.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Denisa Kozlová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Trávníčkova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8.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7.–8.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Natálie Chládková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Trávníčkova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9.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Nela Samcová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ZŠ Brána jazyků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 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</w:tr>
    </w:tbl>
    <w:p w:rsidR="00000000" w:rsidDel="00000000" w:rsidP="00000000" w:rsidRDefault="00000000" w:rsidRPr="00000000" w14:paraId="000000DF">
      <w:pPr>
        <w:pStyle w:val="Heading2"/>
        <w:spacing w:after="240" w:before="240" w:line="240" w:lineRule="auto"/>
        <w:rPr/>
      </w:pPr>
      <w:bookmarkStart w:colFirst="0" w:colLast="0" w:name="_bsdy7c81p488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Style w:val="Heading2"/>
        <w:spacing w:after="240" w:before="240" w:line="240" w:lineRule="auto"/>
        <w:rPr/>
      </w:pPr>
      <w:bookmarkStart w:colFirst="0" w:colLast="0" w:name="_wfdvbyr4s11o" w:id="11"/>
      <w:bookmarkEnd w:id="11"/>
      <w:r w:rsidDel="00000000" w:rsidR="00000000" w:rsidRPr="00000000">
        <w:rPr>
          <w:rtl w:val="0"/>
        </w:rPr>
        <w:t xml:space="preserve">Výsledky soutěže družstev:</w:t>
      </w:r>
    </w:p>
    <w:p w:rsidR="00000000" w:rsidDel="00000000" w:rsidP="00000000" w:rsidRDefault="00000000" w:rsidRPr="00000000" w14:paraId="000000E1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2">
      <w:pPr>
        <w:pStyle w:val="Heading3"/>
        <w:spacing w:after="240" w:before="240" w:line="240" w:lineRule="auto"/>
        <w:rPr/>
      </w:pPr>
      <w:bookmarkStart w:colFirst="0" w:colLast="0" w:name="_hk69d6djjr9o" w:id="12"/>
      <w:bookmarkEnd w:id="12"/>
      <w:r w:rsidDel="00000000" w:rsidR="00000000" w:rsidRPr="00000000">
        <w:rPr>
          <w:rtl w:val="0"/>
        </w:rPr>
        <w:t xml:space="preserve">Družstva – Dívky I. stupeň</w:t>
      </w:r>
    </w:p>
    <w:tbl>
      <w:tblPr>
        <w:tblStyle w:val="Table5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0"/>
        <w:gridCol w:w="3000"/>
        <w:gridCol w:w="4125"/>
        <w:gridCol w:w="1290"/>
        <w:tblGridChange w:id="0">
          <w:tblGrid>
            <w:gridCol w:w="930"/>
            <w:gridCol w:w="3000"/>
            <w:gridCol w:w="4125"/>
            <w:gridCol w:w="1290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Pořadí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Škola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Hráčky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Součet družstva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Mezi Školami 2. 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Stella Mudriková (37), Milana Smoljaninová (28), Vanessa Sovová (38)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103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Mezi Školami 2.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Andrea Dombrovschii (29), Agnes Klimentová (36), Zuzana Havlová (42)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107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ZŠ Hornoměcholupská 5.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Lili Zpěváková (38), Maria Onisimchuk (36), Nela Trefilová (34)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108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Trávníčkova 5.C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Nikola Borská (40), Anna Kasalová (38), Ema Crouchley (34)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112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Brdičkova 5.C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Sára Pidhaniuková (31), Sofiia Omelchenko (43), Lilia Mironova (40)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114</w:t>
            </w:r>
          </w:p>
        </w:tc>
      </w:tr>
    </w:tbl>
    <w:p w:rsidR="00000000" w:rsidDel="00000000" w:rsidP="00000000" w:rsidRDefault="00000000" w:rsidRPr="00000000" w14:paraId="000000FB">
      <w:pPr>
        <w:pStyle w:val="Heading3"/>
        <w:spacing w:after="240" w:before="240" w:line="240" w:lineRule="auto"/>
        <w:rPr/>
      </w:pPr>
      <w:bookmarkStart w:colFirst="0" w:colLast="0" w:name="_je56qg3pvr4t" w:id="13"/>
      <w:bookmarkEnd w:id="13"/>
      <w:r w:rsidDel="00000000" w:rsidR="00000000" w:rsidRPr="00000000">
        <w:rPr>
          <w:rtl w:val="0"/>
        </w:rPr>
        <w:t xml:space="preserve">Družstva – Chlapci I. stupeň</w:t>
      </w:r>
    </w:p>
    <w:tbl>
      <w:tblPr>
        <w:tblStyle w:val="Table6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0"/>
        <w:gridCol w:w="2970"/>
        <w:gridCol w:w="4080"/>
        <w:gridCol w:w="1350"/>
        <w:tblGridChange w:id="0">
          <w:tblGrid>
            <w:gridCol w:w="960"/>
            <w:gridCol w:w="2970"/>
            <w:gridCol w:w="4080"/>
            <w:gridCol w:w="1350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Pořadí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Škola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Hráči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Součet družstva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ZŠ T. G. Masaryka 5.C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Vincent Pravda (34), Robin Honc (38), Antonín Klimt (32)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104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Brdičkova 5. 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Filip Kaprhál (33), Šimon Balatka (34), Tomáš Pokorný (38)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105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Mezi Školami 2. 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Maximian Efremov (41), František Novotný (31), Nazar Muratov (39)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111</w:t>
            </w:r>
          </w:p>
        </w:tc>
      </w:tr>
    </w:tbl>
    <w:p w:rsidR="00000000" w:rsidDel="00000000" w:rsidP="00000000" w:rsidRDefault="00000000" w:rsidRPr="00000000" w14:paraId="0000010C">
      <w:pPr>
        <w:pStyle w:val="Heading3"/>
        <w:spacing w:after="240" w:before="240" w:lineRule="auto"/>
        <w:rPr/>
      </w:pPr>
      <w:bookmarkStart w:colFirst="0" w:colLast="0" w:name="_6fb9cs50mpei" w:id="14"/>
      <w:bookmarkEnd w:id="14"/>
      <w:r w:rsidDel="00000000" w:rsidR="00000000" w:rsidRPr="00000000">
        <w:rPr>
          <w:rtl w:val="0"/>
        </w:rPr>
        <w:t xml:space="preserve">Družstva – Dívky II. stupeň</w:t>
      </w:r>
    </w:p>
    <w:p w:rsidR="00000000" w:rsidDel="00000000" w:rsidP="00000000" w:rsidRDefault="00000000" w:rsidRPr="00000000" w14:paraId="000001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0"/>
        <w:gridCol w:w="2910"/>
        <w:gridCol w:w="4050"/>
        <w:gridCol w:w="1440"/>
        <w:tblGridChange w:id="0">
          <w:tblGrid>
            <w:gridCol w:w="960"/>
            <w:gridCol w:w="2910"/>
            <w:gridCol w:w="4050"/>
            <w:gridCol w:w="1440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Pořadí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Škola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Hráči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Součet družstva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ZŠ Hornoměcholupská 8. 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Nela Šviantková (33), Kristýna Zavadilová (37), Karolína Chvalínová (28)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98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Trávníčkova 9. 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Milena Voznijaková (33), Tereza Sigmundová (34), Šárka Omelková (31)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98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Trávníčkova 9. 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Amélie Tesařová (32), Karolína Šoljaková (33), Natálie Chládková (35)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Brdičkova 6. 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Lucie Hrstková (28), Simona Jandáčková (34), Marie Homolová (40)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102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Trávníčkova 8. 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Tereza Lohnerová (32), Amálie Bilková (43), Denisa Kozlová (35)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110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Brdičkova 7. 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Linda Vojnarová (48), Petra Vejvodová (39), Lucie Březinová (39)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126</w:t>
            </w:r>
          </w:p>
        </w:tc>
      </w:tr>
    </w:tbl>
    <w:p w:rsidR="00000000" w:rsidDel="00000000" w:rsidP="00000000" w:rsidRDefault="00000000" w:rsidRPr="00000000" w14:paraId="0000012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Style w:val="Heading3"/>
        <w:spacing w:after="240" w:before="240" w:lineRule="auto"/>
        <w:rPr/>
      </w:pPr>
      <w:bookmarkStart w:colFirst="0" w:colLast="0" w:name="_79j089rwfwru" w:id="15"/>
      <w:bookmarkEnd w:id="15"/>
      <w:r w:rsidDel="00000000" w:rsidR="00000000" w:rsidRPr="00000000">
        <w:rPr>
          <w:rtl w:val="0"/>
        </w:rPr>
        <w:t xml:space="preserve">Družstva – Chlapci II. stupeň</w:t>
      </w:r>
    </w:p>
    <w:p w:rsidR="00000000" w:rsidDel="00000000" w:rsidP="00000000" w:rsidRDefault="00000000" w:rsidRPr="00000000" w14:paraId="0000012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0"/>
        <w:gridCol w:w="2985"/>
        <w:gridCol w:w="3990"/>
        <w:gridCol w:w="1455"/>
        <w:tblGridChange w:id="0">
          <w:tblGrid>
            <w:gridCol w:w="930"/>
            <w:gridCol w:w="2985"/>
            <w:gridCol w:w="3990"/>
            <w:gridCol w:w="1455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Pořadí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Škola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Hráči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Součet družstva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Trávníčkova 9. 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Adam Bernášek (33), Dominik Tomiška (27), Daniel Tomšíček (35)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95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ZŠ Hornoměcholupská 8. 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Petr Šimek (31), Jakub Anastasopoulus (33), Jakub Šletr (35)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99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Trávníčkova 7. 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Martin Šíp (36), Tomáš Exner (30), Viktor Kozák (35)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101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Brdičkova 7. 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Lukáš Geško (34), Václav Koutník (38), Sebastián Bobek (34)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106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Brdičkova 8. 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Viktor Stibůrek (34), Michal Havrylyuk (31), třetí hráč nenastoupil (48)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113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FZŠ Brdičkova 6. 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Jakub Bach (31), Timofei Glushkov – 5. C (42), třetí hráč nenastoupil (48)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121</w:t>
            </w:r>
          </w:p>
        </w:tc>
      </w:tr>
    </w:tbl>
    <w:p w:rsidR="00000000" w:rsidDel="00000000" w:rsidP="00000000" w:rsidRDefault="00000000" w:rsidRPr="00000000" w14:paraId="0000014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240" w:before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yamkabutovice" TargetMode="External"/><Relationship Id="rId5" Type="http://schemas.openxmlformats.org/officeDocument/2006/relationships/styles" Target="styles.xml"/><Relationship Id="rId6" Type="http://schemas.openxmlformats.org/officeDocument/2006/relationships/hyperlink" Target="mailto:tomas.navratil@agencie.cz" TargetMode="External"/><Relationship Id="rId7" Type="http://schemas.openxmlformats.org/officeDocument/2006/relationships/hyperlink" Target="http://www.minigolf-masters.cz" TargetMode="External"/><Relationship Id="rId8" Type="http://schemas.openxmlformats.org/officeDocument/2006/relationships/hyperlink" Target="http://www.minigolfpar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